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0" w:rsidRPr="00045370" w:rsidRDefault="00045370" w:rsidP="000453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2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№1 ИМЕНИ БОРИСА АРИСТАРХОВИЧА ПРОЗОРОВА ГОРОДА НИКОЛЬСКА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2D5210">
        <w:rPr>
          <w:rFonts w:ascii="Times New Roman" w:hAnsi="Times New Roman"/>
          <w:b/>
          <w:sz w:val="24"/>
          <w:szCs w:val="24"/>
        </w:rPr>
        <w:t>ПЕНЗЕНСКОЙ ОБЛАСТИ</w:t>
      </w:r>
    </w:p>
    <w:p w:rsidR="00045370" w:rsidRDefault="007B1A18" w:rsidP="000453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2pt;margin-top:30.1pt;width:193.5pt;height:113.9pt;z-index:251658238;mso-height-percent:200;mso-height-percent:200;mso-width-relative:margin;mso-height-relative:margin" strokecolor="white">
            <v:textbox style="mso-next-textbox:#_x0000_s1027;mso-fit-shape-to-text:t">
              <w:txbxContent>
                <w:p w:rsidR="00045370" w:rsidRPr="001E5A06" w:rsidRDefault="00045370" w:rsidP="00045370">
                  <w:pPr>
                    <w:pStyle w:val="a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045370" w:rsidRPr="001E5A06" w:rsidRDefault="00045370" w:rsidP="00045370">
                  <w:pPr>
                    <w:pStyle w:val="a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>Директор  МБОУ СОШ №1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им.Б. А. Прозорова</w:t>
                  </w: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45370" w:rsidRDefault="00045370" w:rsidP="00045370">
                  <w:pPr>
                    <w:pStyle w:val="a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_____________(А. В.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Ущев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045370" w:rsidRPr="001E5A06" w:rsidRDefault="00045370" w:rsidP="00045370">
                  <w:pPr>
                    <w:pStyle w:val="a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222</w:t>
                  </w: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24.12.2013 г    </w:t>
                  </w:r>
                </w:p>
                <w:p w:rsidR="00045370" w:rsidRDefault="00045370" w:rsidP="00045370"/>
              </w:txbxContent>
            </v:textbox>
          </v:shape>
        </w:pict>
      </w:r>
      <w:r>
        <w:rPr>
          <w:rFonts w:ascii="Times New Roman" w:hAnsi="Times New Roman"/>
          <w:b/>
          <w:noProof/>
          <w:sz w:val="40"/>
          <w:szCs w:val="40"/>
        </w:rPr>
        <w:pict>
          <v:shape id="_x0000_s1026" type="#_x0000_t202" style="position:absolute;left:0;text-align:left;margin-left:-24.3pt;margin-top:29.7pt;width:211pt;height:91.25pt;z-index:251660288" strokecolor="white">
            <v:textbox style="mso-next-textbox:#_x0000_s1026">
              <w:txbxContent>
                <w:p w:rsidR="00045370" w:rsidRPr="001E5A06" w:rsidRDefault="00045370" w:rsidP="0004537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>Рассмотрен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и принят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  <w:p w:rsidR="00045370" w:rsidRPr="001E5A06" w:rsidRDefault="00045370" w:rsidP="0004537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045370" w:rsidRPr="001E5A06" w:rsidRDefault="00045370" w:rsidP="0004537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СОШ № 1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им.Б. А. Прозорова</w:t>
                  </w: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Никольска</w:t>
                  </w:r>
                </w:p>
                <w:p w:rsidR="00045370" w:rsidRDefault="00045370" w:rsidP="00045370">
                  <w:pPr>
                    <w:pStyle w:val="a6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№ 4</w:t>
                  </w:r>
                  <w:r w:rsidRPr="001E5A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</w:t>
                  </w:r>
                  <w:r>
                    <w:t xml:space="preserve"> </w:t>
                  </w:r>
                  <w:r w:rsidRPr="00FC6D14">
                    <w:rPr>
                      <w:rFonts w:ascii="Times New Roman" w:hAnsi="Times New Roman"/>
                      <w:sz w:val="24"/>
                      <w:szCs w:val="24"/>
                    </w:rPr>
                    <w:t>23.12.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C6D14">
                    <w:rPr>
                      <w:rFonts w:ascii="Times New Roman" w:hAnsi="Times New Roman"/>
                      <w:sz w:val="24"/>
                      <w:szCs w:val="24"/>
                    </w:rPr>
                    <w:t>013.</w:t>
                  </w:r>
                </w:p>
                <w:p w:rsidR="00045370" w:rsidRDefault="00045370" w:rsidP="00045370"/>
                <w:p w:rsidR="00045370" w:rsidRDefault="00045370" w:rsidP="00045370"/>
              </w:txbxContent>
            </v:textbox>
          </v:shape>
        </w:pict>
      </w:r>
    </w:p>
    <w:p w:rsidR="00045370" w:rsidRDefault="003E2F53" w:rsidP="0004537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3467783</wp:posOffset>
            </wp:positionH>
            <wp:positionV relativeFrom="paragraph">
              <wp:posOffset>369846</wp:posOffset>
            </wp:positionV>
            <wp:extent cx="1602716" cy="1656271"/>
            <wp:effectExtent l="19050" t="0" r="0" b="0"/>
            <wp:wrapNone/>
            <wp:docPr id="10" name="Рисунок 1" descr="C:\Users\Пользователь\Desktop\Для документов\печать им.прозо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документов\печать им.прозор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165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370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3914560</wp:posOffset>
            </wp:positionH>
            <wp:positionV relativeFrom="margin">
              <wp:posOffset>1600416</wp:posOffset>
            </wp:positionV>
            <wp:extent cx="655608" cy="646981"/>
            <wp:effectExtent l="0" t="0" r="0" b="0"/>
            <wp:wrapNone/>
            <wp:docPr id="4" name="Рисунок 3" descr="C:\Users\Пользователь\Desktop\Для документов\роспись мо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ля документов\роспись мо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8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70" w:rsidRDefault="00045370" w:rsidP="00045370">
      <w:pPr>
        <w:rPr>
          <w:rFonts w:ascii="Times New Roman" w:hAnsi="Times New Roman"/>
          <w:b/>
          <w:sz w:val="40"/>
          <w:szCs w:val="40"/>
        </w:rPr>
      </w:pPr>
    </w:p>
    <w:p w:rsidR="00045370" w:rsidRDefault="00045370" w:rsidP="00045370">
      <w:pPr>
        <w:rPr>
          <w:rFonts w:ascii="Times New Roman" w:hAnsi="Times New Roman"/>
          <w:b/>
          <w:sz w:val="40"/>
          <w:szCs w:val="40"/>
        </w:rPr>
      </w:pPr>
    </w:p>
    <w:p w:rsidR="00045370" w:rsidRDefault="00045370" w:rsidP="00045370">
      <w:pPr>
        <w:rPr>
          <w:rFonts w:ascii="Times New Roman" w:hAnsi="Times New Roman"/>
          <w:b/>
          <w:sz w:val="40"/>
          <w:szCs w:val="40"/>
        </w:rPr>
      </w:pPr>
    </w:p>
    <w:p w:rsidR="00045370" w:rsidRDefault="00045370" w:rsidP="00045370">
      <w:pPr>
        <w:rPr>
          <w:rFonts w:ascii="Times New Roman" w:hAnsi="Times New Roman"/>
          <w:b/>
          <w:sz w:val="40"/>
          <w:szCs w:val="40"/>
        </w:rPr>
      </w:pPr>
    </w:p>
    <w:p w:rsidR="00045370" w:rsidRDefault="00045370" w:rsidP="0004537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</w:t>
      </w:r>
    </w:p>
    <w:p w:rsidR="00045370" w:rsidRDefault="00045370" w:rsidP="00045370">
      <w:pPr>
        <w:jc w:val="center"/>
        <w:rPr>
          <w:rFonts w:ascii="Times New Roman" w:hAnsi="Times New Roman"/>
          <w:b/>
          <w:sz w:val="44"/>
          <w:szCs w:val="44"/>
        </w:rPr>
      </w:pPr>
    </w:p>
    <w:p w:rsidR="00045370" w:rsidRDefault="00045370" w:rsidP="00045370">
      <w:pPr>
        <w:jc w:val="center"/>
        <w:rPr>
          <w:rFonts w:ascii="Times New Roman" w:hAnsi="Times New Roman"/>
          <w:b/>
          <w:sz w:val="44"/>
          <w:szCs w:val="44"/>
        </w:rPr>
      </w:pPr>
    </w:p>
    <w:p w:rsidR="003E2F53" w:rsidRDefault="00045370" w:rsidP="003E2F53">
      <w:pPr>
        <w:jc w:val="center"/>
        <w:rPr>
          <w:rFonts w:ascii="Times New Roman" w:hAnsi="Times New Roman"/>
          <w:b/>
          <w:sz w:val="48"/>
          <w:szCs w:val="44"/>
        </w:rPr>
      </w:pPr>
      <w:r w:rsidRPr="00045370">
        <w:rPr>
          <w:rFonts w:ascii="Times New Roman" w:hAnsi="Times New Roman"/>
          <w:b/>
          <w:sz w:val="48"/>
          <w:szCs w:val="44"/>
        </w:rPr>
        <w:t>ПОЛОЖЕНИЕ</w:t>
      </w:r>
    </w:p>
    <w:p w:rsidR="00FA1B41" w:rsidRPr="003E2F53" w:rsidRDefault="00FA1B41" w:rsidP="003E2F53">
      <w:pPr>
        <w:jc w:val="center"/>
        <w:rPr>
          <w:rFonts w:ascii="Times New Roman" w:hAnsi="Times New Roman"/>
          <w:b/>
          <w:sz w:val="48"/>
          <w:szCs w:val="44"/>
        </w:rPr>
      </w:pPr>
      <w:r w:rsidRPr="00045370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О ШКОЛЬНОМ МУЗЕЕ</w:t>
      </w:r>
    </w:p>
    <w:p w:rsidR="00045370" w:rsidRDefault="00045370" w:rsidP="00FA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045370" w:rsidRDefault="00045370" w:rsidP="00FA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045370" w:rsidRPr="00045370" w:rsidRDefault="00045370" w:rsidP="00FA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045370" w:rsidRDefault="00045370" w:rsidP="00C371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370" w:rsidRDefault="00045370" w:rsidP="00C371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370" w:rsidRDefault="00045370" w:rsidP="00C371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370" w:rsidRDefault="00045370" w:rsidP="0004537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7124" w:rsidRPr="00D8397E" w:rsidRDefault="00045370" w:rsidP="000453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37124"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Школьный историко-краеведческий музей является структурным подразделением</w:t>
      </w:r>
      <w:r w:rsidR="000F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3C" w:rsidRPr="000F303C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  <w:r w:rsidR="000F303C" w:rsidRPr="000F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3C" w:rsidRPr="000F303C">
        <w:rPr>
          <w:rFonts w:ascii="Times New Roman" w:hAnsi="Times New Roman" w:cs="Times New Roman"/>
          <w:sz w:val="24"/>
          <w:szCs w:val="24"/>
        </w:rPr>
        <w:t>учреждения средней  общеобразовательной  школы №1 имени Бориса Аристарховича Прозорова города Никольска Пензенской области</w:t>
      </w:r>
      <w:r w:rsidR="000F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3C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Школа), действующей на основе Закона «Об образовании в Росс</w:t>
      </w:r>
      <w:r w:rsidR="000F3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Федерации», а в части учё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хранения фондов – Федерального закона «О музейном фонде и музеях Российской Федерации». 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:rsidR="002348D4" w:rsidRDefault="00D95C5F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Музейные предметы и музейные коллекции школьного музея являются неотъемлемой час</w:t>
      </w:r>
      <w:r w:rsidR="002348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культурного наследия района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124" w:rsidRPr="00C37124" w:rsidRDefault="002348D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рограмма, функции музея интегрируются с воспитательной системой школы и определяются ее задачами.</w:t>
      </w:r>
    </w:p>
    <w:p w:rsidR="00C37124" w:rsidRPr="00D8397E" w:rsidRDefault="00D8397E" w:rsidP="00D8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4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Профиль музея – историко-краеведческий. 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 Музейный предмет – памятник материальной или духовной культуры</w:t>
      </w:r>
      <w:r w:rsidR="002348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поступивший в музей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Комплектование музейного фонда – деятельность музея по выявлению, сбору,</w:t>
      </w:r>
      <w:r w:rsidR="0023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описанию музейных предметов.</w:t>
      </w:r>
    </w:p>
    <w:p w:rsidR="00C37124" w:rsidRPr="00C37124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Экспозиция – выставленные на обозрение в определенной системе музейные предметы (экспонаты). Основными экспозициями музея являются: «Архивные справки о во</w:t>
      </w:r>
      <w:r w:rsidR="00A8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зникновении 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«Развитие хозяйства на терр</w:t>
      </w:r>
      <w:r w:rsidR="00A81C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села», «Православная культура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«История </w:t>
      </w:r>
      <w:r w:rsidR="00234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пионерии и комсомола», «Учителя и выпускники школы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Великой Отечественной войны», </w:t>
      </w:r>
      <w:r w:rsidR="00A81C7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 Никольского района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«Воины-интернационалисты», </w:t>
      </w:r>
      <w:r w:rsidR="00A8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Развитие  школьного туризма», 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</w:t>
      </w:r>
      <w:r w:rsidR="00A8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  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народа».</w:t>
      </w:r>
    </w:p>
    <w:p w:rsidR="00C37124" w:rsidRPr="00D8397E" w:rsidRDefault="00045370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3. Цели и задачи</w:t>
      </w:r>
    </w:p>
    <w:p w:rsidR="00C37124" w:rsidRPr="00C37124" w:rsidRDefault="00687EB7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Музей 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целях: 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гражданско-патриотического воспитания </w:t>
      </w:r>
      <w:proofErr w:type="gramStart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образовательного пространства, совершенствования  обучения средствами дополнительного образования; 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 исторического сознания обучающихся и расширения их кругозора;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познавательных интерес</w:t>
      </w:r>
      <w:r w:rsidR="00687EB7"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способностей детей и молодё</w:t>
      </w: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жи;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социальной активности и  творческой </w:t>
      </w:r>
      <w:proofErr w:type="gramStart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proofErr w:type="gramEnd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практическими навыками поисковой, проектной и исследовательской деятельности;</w:t>
      </w:r>
    </w:p>
    <w:p w:rsidR="00C37124" w:rsidRPr="00D95C5F" w:rsidRDefault="00C37124" w:rsidP="00D8397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освоения </w:t>
      </w:r>
      <w:proofErr w:type="gramStart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историко-культурной среды</w:t>
      </w:r>
      <w:r w:rsidR="00D95C5F"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C5F" w:rsidRDefault="00C37124" w:rsidP="00D8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музея:</w:t>
      </w:r>
    </w:p>
    <w:p w:rsidR="00D95C5F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 малой родины через краеведческую деятельность;</w:t>
      </w:r>
    </w:p>
    <w:p w:rsidR="00D95C5F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школьников;</w:t>
      </w:r>
    </w:p>
    <w:p w:rsid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практики через поисковую, исследовательскую деятельность;</w:t>
      </w:r>
    </w:p>
    <w:p w:rsid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сбор, хранение и изучение музейных предметов и музейных коллекций;</w:t>
      </w:r>
    </w:p>
    <w:p w:rsid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модульной организации дополнительного образования;</w:t>
      </w:r>
    </w:p>
    <w:p w:rsid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активной экскурсионно-массовой работы </w:t>
      </w:r>
      <w:r w:rsid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населением района</w:t>
      </w: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124" w:rsidRPr="00D8397E" w:rsidRDefault="00C37124" w:rsidP="00D839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детско-взрослого актива, создание органов самоуправления – совета музея.</w:t>
      </w:r>
    </w:p>
    <w:p w:rsidR="00C37124" w:rsidRPr="00D8397E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8397E"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37124" w:rsidRPr="00D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Функции и основные направления деятельности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4.1. Основными функциями музея являются:</w:t>
      </w:r>
    </w:p>
    <w:p w:rsidR="008018E5" w:rsidRDefault="00C37124" w:rsidP="00E45E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школы;</w:t>
      </w:r>
    </w:p>
    <w:p w:rsidR="008018E5" w:rsidRDefault="00C37124" w:rsidP="00E45E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w:rsidR="008018E5" w:rsidRDefault="00C37124" w:rsidP="00E45E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8018E5" w:rsidRDefault="00C37124" w:rsidP="00E45E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документирование процессов и явлений, соответствующих профилю и основной теме музея в их историческом развитии, через комплектование ф</w:t>
      </w:r>
      <w:r w:rsidR="008018E5"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ондов музейных предметов, их учё</w:t>
      </w: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тную и научную обработку;</w:t>
      </w:r>
    </w:p>
    <w:p w:rsidR="00C37124" w:rsidRPr="008018E5" w:rsidRDefault="00C37124" w:rsidP="00E45ED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развитие экспозиционно-выставочной работы.</w:t>
      </w:r>
    </w:p>
    <w:p w:rsidR="008018E5" w:rsidRDefault="008018E5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Основными направлениями деятельности музея являются:</w:t>
      </w:r>
    </w:p>
    <w:p w:rsidR="008018E5" w:rsidRDefault="008018E5" w:rsidP="00E45E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комплектование, учё</w:t>
      </w:r>
      <w:r w:rsidR="00C37124"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т, хранение и описание фондов музейных предметов;</w:t>
      </w:r>
    </w:p>
    <w:p w:rsidR="008018E5" w:rsidRDefault="00C37124" w:rsidP="00E45E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 работа;</w:t>
      </w:r>
    </w:p>
    <w:p w:rsidR="00C37124" w:rsidRPr="008018E5" w:rsidRDefault="00C37124" w:rsidP="00E45E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образовательно-воспитательная и культурно-просветительная работа.</w:t>
      </w:r>
    </w:p>
    <w:p w:rsidR="008018E5" w:rsidRDefault="00C37124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</w:t>
      </w:r>
    </w:p>
    <w:p w:rsidR="000D08DB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08DB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124" w:rsidRPr="008018E5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80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5. Организация деятельности музея</w:t>
      </w:r>
    </w:p>
    <w:p w:rsidR="00C37124" w:rsidRPr="00C37124" w:rsidRDefault="007F294A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школьного музея является целенаправленной, творческой поисково-исследовательской работы школьников по теме, связанной с историей школы, а также с историей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культурой Никольского района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0EC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Вышеперечисленное</w:t>
      </w:r>
      <w:proofErr w:type="gramEnd"/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при наличии:</w:t>
      </w:r>
    </w:p>
    <w:p w:rsidR="00B300EC" w:rsidRDefault="00C37124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B300EC" w:rsidRDefault="00C37124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руководителя-педагога и активного участия в этой работе педагогического коллектива;</w:t>
      </w:r>
    </w:p>
    <w:p w:rsidR="00B300EC" w:rsidRDefault="00B300EC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собранной </w:t>
      </w:r>
      <w:r w:rsidR="00C37124"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музейных предметов, дающей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зможность создать музей определё</w:t>
      </w:r>
      <w:r w:rsidR="00C37124"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профиля;</w:t>
      </w:r>
    </w:p>
    <w:p w:rsidR="00B300EC" w:rsidRDefault="00C37124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экспозиций, отвечающих по содержанию и оформлению, современным требованиям;</w:t>
      </w:r>
    </w:p>
    <w:p w:rsidR="00B300EC" w:rsidRDefault="00C37124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оборудования, обеспечивающих сохранность музейных предметов и условия их показа;</w:t>
      </w:r>
    </w:p>
    <w:p w:rsidR="00C37124" w:rsidRPr="00B300EC" w:rsidRDefault="00C37124" w:rsidP="00E45E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музея, утверждённого директором школы.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C37124" w:rsidRPr="00B300EC" w:rsidRDefault="00B300EC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 </w:t>
      </w:r>
      <w:r w:rsidR="000D0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Учё</w:t>
      </w:r>
      <w:r w:rsidR="00C37124" w:rsidRPr="00B3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и обеспечение сохранности фондов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Все собранные музейные предметы, коллекции, материалы сост</w:t>
      </w:r>
      <w:r w:rsidR="00B3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авляют основной фонд  </w:t>
      </w: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 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:rsidR="00C37124" w:rsidRPr="00C37124" w:rsidRDefault="00834F40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834F40" w:rsidRDefault="00C37124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</w:t>
      </w:r>
    </w:p>
    <w:p w:rsidR="00C37124" w:rsidRPr="00834F40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83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Руководство деятельностью музея</w:t>
      </w:r>
    </w:p>
    <w:p w:rsidR="00C37124" w:rsidRPr="00C37124" w:rsidRDefault="003F694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</w:t>
      </w:r>
      <w:r w:rsid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деятельность музея несё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директор школы, общее руководство – заместитель директора по учебно-воспитательной работе.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C37124" w:rsidRPr="00C37124" w:rsidRDefault="00C3712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C37124" w:rsidRPr="00C37124" w:rsidRDefault="003F694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целях оказания помощи музею организуется актив музея из числа обучающихся школы.</w:t>
      </w:r>
    </w:p>
    <w:p w:rsidR="00C37124" w:rsidRPr="00C37124" w:rsidRDefault="003F6944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Деятельность музея и  эффективность его использования в образовательно-воспитательном процессе обсуждается на педагогическом совете школы. </w:t>
      </w:r>
    </w:p>
    <w:p w:rsidR="00C37124" w:rsidRPr="004516F7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451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Содержание работы</w:t>
      </w:r>
    </w:p>
    <w:p w:rsidR="00C37124" w:rsidRPr="00C37124" w:rsidRDefault="004516F7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C37124" w:rsidRPr="00C37124" w:rsidRDefault="004516F7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Ежегодное и перспективное планирование ведется по всем основным направлениям музейной 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 - комплектованию, учё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 </w:t>
      </w:r>
    </w:p>
    <w:p w:rsidR="00C37124" w:rsidRPr="00C37124" w:rsidRDefault="004516F7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4516F7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4516F7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и совершенствование стационарных экспозиций, организацию тематических выставок,</w:t>
      </w:r>
      <w:r w:rsidR="004516F7"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самой школе,  так и за её</w:t>
      </w: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пределами, в том числе в сотрудничестве с другими музеями;</w:t>
      </w:r>
    </w:p>
    <w:p w:rsidR="004516F7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музея в процессе участия в различных смотрах и конкурсах;</w:t>
      </w:r>
    </w:p>
    <w:p w:rsidR="00764312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образовательно-воспитательную и культурно-просветительную </w:t>
      </w:r>
      <w:r w:rsid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музейными средствами путё</w:t>
      </w:r>
      <w:r w:rsidRPr="004516F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764312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историко-культурной окружающей среды </w:t>
      </w:r>
      <w:proofErr w:type="gramStart"/>
      <w:r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органи</w:t>
      </w:r>
      <w:r w:rsidR="00764312"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походов, экскурсий по Никольскому району</w:t>
      </w:r>
      <w:r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посещения музеев, театров, выставочных залов, памятных мест;</w:t>
      </w:r>
    </w:p>
    <w:p w:rsidR="00C37124" w:rsidRPr="00764312" w:rsidRDefault="00C37124" w:rsidP="00E45ED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популяризацию итогов всех направлений своей деятельности через средства массовой информации и Интернет.</w:t>
      </w:r>
    </w:p>
    <w:p w:rsidR="00764312" w:rsidRDefault="00C37124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C37124" w:rsidRPr="00764312" w:rsidRDefault="000D08DB" w:rsidP="00C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7124" w:rsidRPr="0076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Прекращение деятельности музея</w:t>
      </w:r>
    </w:p>
    <w:p w:rsidR="00C37124" w:rsidRPr="00C37124" w:rsidRDefault="00E45ED8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C37124" w:rsidRPr="00C37124" w:rsidRDefault="00E45ED8" w:rsidP="00E45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 9.2. Для передачи фондов школьных музеев в государственный или общественный музей создаётся специальная музейная комиссия. Собрания музейных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хранившихся и взятых на учёт в музее, вместе со всей учё</w:t>
      </w:r>
      <w:r w:rsidR="00C37124" w:rsidRPr="00C3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и научной документацией актируются и опечатываются.</w:t>
      </w:r>
    </w:p>
    <w:p w:rsidR="00B609E9" w:rsidRDefault="007B6B91"/>
    <w:sectPr w:rsidR="00B609E9" w:rsidSect="000D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70F"/>
    <w:multiLevelType w:val="hybridMultilevel"/>
    <w:tmpl w:val="97A0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2D82"/>
    <w:multiLevelType w:val="hybridMultilevel"/>
    <w:tmpl w:val="2B1665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97F07A7"/>
    <w:multiLevelType w:val="hybridMultilevel"/>
    <w:tmpl w:val="A566C214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326F0C0A"/>
    <w:multiLevelType w:val="hybridMultilevel"/>
    <w:tmpl w:val="341EE232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>
    <w:nsid w:val="465B4258"/>
    <w:multiLevelType w:val="hybridMultilevel"/>
    <w:tmpl w:val="E6DAEE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A07B2B"/>
    <w:multiLevelType w:val="hybridMultilevel"/>
    <w:tmpl w:val="F49C9C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310ADA"/>
    <w:multiLevelType w:val="multilevel"/>
    <w:tmpl w:val="B408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D1164"/>
    <w:multiLevelType w:val="hybridMultilevel"/>
    <w:tmpl w:val="965016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09136B"/>
    <w:multiLevelType w:val="hybridMultilevel"/>
    <w:tmpl w:val="4086B8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37124"/>
    <w:rsid w:val="000030B4"/>
    <w:rsid w:val="00045370"/>
    <w:rsid w:val="000D08DB"/>
    <w:rsid w:val="000D1F6F"/>
    <w:rsid w:val="000F303C"/>
    <w:rsid w:val="001E2845"/>
    <w:rsid w:val="002348D4"/>
    <w:rsid w:val="00321011"/>
    <w:rsid w:val="00384B56"/>
    <w:rsid w:val="003E2F53"/>
    <w:rsid w:val="003F6944"/>
    <w:rsid w:val="004269EA"/>
    <w:rsid w:val="004516F7"/>
    <w:rsid w:val="00542091"/>
    <w:rsid w:val="00644214"/>
    <w:rsid w:val="00680235"/>
    <w:rsid w:val="00687EB7"/>
    <w:rsid w:val="00764312"/>
    <w:rsid w:val="007B1A18"/>
    <w:rsid w:val="007B6B91"/>
    <w:rsid w:val="007F294A"/>
    <w:rsid w:val="007F75A1"/>
    <w:rsid w:val="008018E5"/>
    <w:rsid w:val="00834F40"/>
    <w:rsid w:val="0095033B"/>
    <w:rsid w:val="009848E6"/>
    <w:rsid w:val="009C3B9A"/>
    <w:rsid w:val="00A2369F"/>
    <w:rsid w:val="00A81C7C"/>
    <w:rsid w:val="00B300EC"/>
    <w:rsid w:val="00C37124"/>
    <w:rsid w:val="00CF1F57"/>
    <w:rsid w:val="00D837CC"/>
    <w:rsid w:val="00D8397E"/>
    <w:rsid w:val="00D95C5F"/>
    <w:rsid w:val="00DE6009"/>
    <w:rsid w:val="00E2535D"/>
    <w:rsid w:val="00E45ED8"/>
    <w:rsid w:val="00E96921"/>
    <w:rsid w:val="00EE4008"/>
    <w:rsid w:val="00EF0E8E"/>
    <w:rsid w:val="00F94061"/>
    <w:rsid w:val="00FA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7124"/>
  </w:style>
  <w:style w:type="character" w:customStyle="1" w:styleId="c6">
    <w:name w:val="c6"/>
    <w:basedOn w:val="a0"/>
    <w:rsid w:val="00C37124"/>
  </w:style>
  <w:style w:type="paragraph" w:customStyle="1" w:styleId="c1">
    <w:name w:val="c1"/>
    <w:basedOn w:val="a"/>
    <w:rsid w:val="00C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124"/>
  </w:style>
  <w:style w:type="paragraph" w:customStyle="1" w:styleId="c11">
    <w:name w:val="c11"/>
    <w:basedOn w:val="a"/>
    <w:rsid w:val="00C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7124"/>
  </w:style>
  <w:style w:type="character" w:customStyle="1" w:styleId="c7">
    <w:name w:val="c7"/>
    <w:basedOn w:val="a0"/>
    <w:rsid w:val="00C37124"/>
  </w:style>
  <w:style w:type="paragraph" w:customStyle="1" w:styleId="c9">
    <w:name w:val="c9"/>
    <w:basedOn w:val="a"/>
    <w:rsid w:val="00C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5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53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FDB0-2D8D-47CB-B2A7-3FFD4BEE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2022-02-03T08:20:00Z</dcterms:created>
  <dcterms:modified xsi:type="dcterms:W3CDTF">2022-02-10T11:48:00Z</dcterms:modified>
</cp:coreProperties>
</file>